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28542339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73052305" w:rsidR="00D703EE" w:rsidRPr="00EC5474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547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5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</w:t>
      </w:r>
      <w:r w:rsidR="00053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EC5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53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C547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4F8A" w:rsidRPr="00EC5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474" w:rsidRPr="00EC5474">
        <w:rPr>
          <w:rFonts w:ascii="Times New Roman" w:eastAsia="Times New Roman" w:hAnsi="Times New Roman" w:cs="Times New Roman"/>
          <w:sz w:val="28"/>
          <w:szCs w:val="28"/>
          <w:lang w:eastAsia="ru-RU"/>
        </w:rPr>
        <w:t>989/01-03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4CD661" w14:textId="6E9617F7" w:rsidR="00675BDC" w:rsidRDefault="0007514C" w:rsidP="0007514C">
      <w:pPr>
        <w:spacing w:after="1" w:line="236" w:lineRule="auto"/>
        <w:ind w:left="-12" w:right="4061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214277136"/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запрете выхода граждан и выезда автотранспорта на лёд водоемов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территории Свердловского городского поселения Всеволожского муниципального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района Ленинградской области в зимний период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гг.</w:t>
      </w:r>
      <w:bookmarkEnd w:id="0"/>
    </w:p>
    <w:p w14:paraId="6C267B94" w14:textId="77777777" w:rsidR="0007514C" w:rsidRDefault="0007514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7CD425" w14:textId="59AB0D98" w:rsidR="00675BDC" w:rsidRDefault="0007514C" w:rsidP="00053FA4">
      <w:pPr>
        <w:spacing w:after="1" w:line="240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соответствии с требованиями Федеральн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ого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закон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от 21.12.1994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68-ФЗ «О защите населения и территорий от чрезвычайных ситуаций природного и техногенного характера»,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Федерального закона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06.10.2003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общих принципах местного самоуправления в Российской Федерации», постановлением Правительства Ленинградской области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29.12.2007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352 «Правила охраны жизни людей на водных объектах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в целях обеспечения безопасности людей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Всеволожского муниципального района Ленинградской области (далее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Свердловское городское поселение), администрация Свердловского городского поселения (далее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1C39DA59" w14:textId="77777777" w:rsidR="0007514C" w:rsidRDefault="0007514C" w:rsidP="00425483">
      <w:pPr>
        <w:spacing w:after="1" w:line="240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DBC80B" w14:textId="545EAB84" w:rsidR="0007514C" w:rsidRPr="0007514C" w:rsidRDefault="00B82EC6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1.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З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апретить с </w:t>
      </w:r>
      <w:r w:rsidR="003811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.11.202</w:t>
      </w:r>
      <w:r w:rsid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выход граждан на лёд водоёмов до наступления периода его полного формирования (толщина льда свыше 15 см), а также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период его таяния с потерей устойчивости и возможностью отрыва льдин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от припая.</w:t>
      </w:r>
    </w:p>
    <w:p w14:paraId="019498DC" w14:textId="00909C69" w:rsidR="0007514C" w:rsidRPr="0007514C" w:rsidRDefault="00B82EC6" w:rsidP="00053FA4">
      <w:pPr>
        <w:spacing w:after="34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Запретить с </w:t>
      </w:r>
      <w:r w:rsidR="003811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.11.2025 выезд и передвижение граждан с использованием транспортных средств или иных устройств, предназначенных для перевозки людей, грузов или оборудования по льду всех водоемов в границах муниципального образования, за исключением транспортных средств: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поисково-спасательных формирований МЧС России, других министерств и ведомств, осуществляющих свои функции в рамках законодательства РФ; государственных</w:t>
      </w:r>
      <w:r w:rsidR="00053FA4" w:rsidRP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53FA4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>инспекторов рыбнадзора; подразделений У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М</w:t>
      </w:r>
      <w:r w:rsidR="00053FA4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ВД и спецслужб при исполнении ими служебных обязанностей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</w:p>
    <w:p w14:paraId="3CB8D742" w14:textId="47A21C75" w:rsidR="0007514C" w:rsidRPr="0007514C" w:rsidRDefault="00425483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 Отделу по делам ГО и ЧС, ВУС администрации:</w:t>
      </w:r>
    </w:p>
    <w:p w14:paraId="0F147259" w14:textId="5A915740" w:rsidR="00053FA4" w:rsidRPr="00053FA4" w:rsidRDefault="00B82EC6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3.1.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организовать взаимодействие с УМВД по Всеволожскому району Ленинградской области, Всеволожским отделением Центра Г</w:t>
      </w:r>
      <w:r w:rsid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ИМ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С ГУ МЧС России по Ленинградской области в </w:t>
      </w:r>
      <w:r w:rsidR="0007514C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целях организации и проведения профилактических мероприятий в местах массового выхода людей на лёд</w:t>
      </w:r>
      <w:r w:rsidR="00381131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7514C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водных объектов в границах Свердловского городского поселения, а также пресечения правонарушений, предусмотренных статьями 2.10-1 областного закона Ленинградской области от 02.07.2003 </w:t>
      </w:r>
      <w:r w:rsidR="00381131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№</w:t>
      </w:r>
      <w:r w:rsidR="0007514C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47-03 «Об административных правонарушениях»;</w:t>
      </w:r>
      <w:r w:rsidR="0007514C"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AF83CB6" wp14:editId="103DD555">
            <wp:extent cx="3048" cy="3049"/>
            <wp:effectExtent l="0" t="0" r="0" b="0"/>
            <wp:docPr id="2848" name="Picture 2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" name="Picture 28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B7F67" w14:textId="60B05F28" w:rsidR="0007514C" w:rsidRPr="00053FA4" w:rsidRDefault="0007514C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72576" behindDoc="0" locked="0" layoutInCell="1" allowOverlap="0" wp14:anchorId="2F2DCEBC" wp14:editId="0B60C643">
            <wp:simplePos x="0" y="0"/>
            <wp:positionH relativeFrom="page">
              <wp:posOffset>1002792</wp:posOffset>
            </wp:positionH>
            <wp:positionV relativeFrom="page">
              <wp:posOffset>1021371</wp:posOffset>
            </wp:positionV>
            <wp:extent cx="3048" cy="3049"/>
            <wp:effectExtent l="0" t="0" r="0" b="0"/>
            <wp:wrapSquare wrapText="bothSides"/>
            <wp:docPr id="2845" name="Picture 2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" name="Picture 28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73600" behindDoc="0" locked="0" layoutInCell="1" allowOverlap="0" wp14:anchorId="1AA2A227" wp14:editId="6C337347">
            <wp:simplePos x="0" y="0"/>
            <wp:positionH relativeFrom="page">
              <wp:posOffset>1002792</wp:posOffset>
            </wp:positionH>
            <wp:positionV relativeFrom="page">
              <wp:posOffset>1765295</wp:posOffset>
            </wp:positionV>
            <wp:extent cx="3048" cy="3049"/>
            <wp:effectExtent l="0" t="0" r="0" b="0"/>
            <wp:wrapSquare wrapText="bothSides"/>
            <wp:docPr id="2846" name="Picture 2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" name="Picture 284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74624" behindDoc="0" locked="0" layoutInCell="1" allowOverlap="0" wp14:anchorId="0CDA6514" wp14:editId="31647487">
            <wp:simplePos x="0" y="0"/>
            <wp:positionH relativeFrom="page">
              <wp:posOffset>1002792</wp:posOffset>
            </wp:positionH>
            <wp:positionV relativeFrom="page">
              <wp:posOffset>3179971</wp:posOffset>
            </wp:positionV>
            <wp:extent cx="3048" cy="3049"/>
            <wp:effectExtent l="0" t="0" r="0" b="0"/>
            <wp:wrapSquare wrapText="bothSides"/>
            <wp:docPr id="2847" name="Picture 28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7" name="Picture 284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2EC6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3.2. разработать</w:t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, согласовать и утвердить План профилактических мероприятий в местах массового выхода людей на лёд водных объектов </w:t>
      </w:r>
      <w:r w:rsidR="007F730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br/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в границах Свердловского городского поселения (далее - План)</w:t>
      </w:r>
      <w:r w:rsidR="007F730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;</w:t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17F067F6" w14:textId="14057835" w:rsidR="0007514C" w:rsidRPr="00053FA4" w:rsidRDefault="0007514C" w:rsidP="00053FA4">
      <w:pPr>
        <w:pStyle w:val="a5"/>
        <w:numPr>
          <w:ilvl w:val="1"/>
          <w:numId w:val="28"/>
        </w:numPr>
        <w:spacing w:after="12" w:line="240" w:lineRule="auto"/>
        <w:ind w:left="0"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профилактические мероприятия проводить в соответствии с Планом.</w:t>
      </w:r>
    </w:p>
    <w:p w14:paraId="7CD0FE76" w14:textId="6E249195" w:rsidR="0007514C" w:rsidRPr="00053FA4" w:rsidRDefault="0007514C" w:rsidP="00053FA4">
      <w:pPr>
        <w:pStyle w:val="a5"/>
        <w:numPr>
          <w:ilvl w:val="0"/>
          <w:numId w:val="30"/>
        </w:numPr>
        <w:spacing w:after="12" w:line="240" w:lineRule="auto"/>
        <w:ind w:left="0"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Муниципальному казенному учреждению «Управление </w:t>
      </w:r>
      <w:r w:rsid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br/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по обеспечению деятельности муниципального образования» Свердловского городского поселения Всеволожского муниципального района Ленинградской области (далее </w:t>
      </w:r>
      <w:r w:rsidR="007F730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-</w:t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МКУ «УОДМО»):</w:t>
      </w:r>
    </w:p>
    <w:p w14:paraId="78BEFA9C" w14:textId="043A1BF2" w:rsidR="0007514C" w:rsidRPr="0007514C" w:rsidRDefault="00396BC8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4.1.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провести проверку наличия и целостности предупреждающих информационных щитов в местах возможного выхода граждан и выезда автотранспорта на лёд, в случае их отсутствия установить новые;</w:t>
      </w:r>
    </w:p>
    <w:p w14:paraId="51A13BB7" w14:textId="08BF6CCB" w:rsidR="0007514C" w:rsidRPr="0007514C" w:rsidRDefault="00396BC8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4.2.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организовать размещение аншлагов в местах возможного выхода граждан и выезда автотранспорта на лёд, а также установить искусственные ограждения (завалы) в местах возможного выезда механических транспортных средств на ледовое покрытие водоемов (при возникновении </w:t>
      </w:r>
      <w:r w:rsidR="0007514C" w:rsidRPr="000751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170C8D7" wp14:editId="7ED59899">
            <wp:extent cx="3048" cy="3048"/>
            <wp:effectExtent l="0" t="0" r="0" b="0"/>
            <wp:docPr id="2852" name="Picture 2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" name="Picture 285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необходимости).</w:t>
      </w:r>
    </w:p>
    <w:p w14:paraId="317CBDDD" w14:textId="330BBDB2" w:rsidR="0007514C" w:rsidRPr="0007514C" w:rsidRDefault="0007514C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751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634C2422" wp14:editId="7B13249C">
            <wp:extent cx="3048" cy="3049"/>
            <wp:effectExtent l="0" t="0" r="0" b="0"/>
            <wp:docPr id="3772" name="Picture 3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" name="Picture 37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5.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Признать утратившим силу постановление администрации </w:t>
      </w:r>
      <w:r w:rsidRPr="000751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87062F8" wp14:editId="7A9185F4">
            <wp:extent cx="3048" cy="3049"/>
            <wp:effectExtent l="0" t="0" r="0" b="0"/>
            <wp:docPr id="3771" name="Picture 3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" name="Picture 377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от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01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11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.2024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1019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/01-03 «О запрете выхода граждан и выезда автотранспорта на лёд водоемов на территории Свердловского городского поселения Всеволожского муниципального района Ленинградской области в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зимний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период 2024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-2025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F95CB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гг.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».</w:t>
      </w:r>
    </w:p>
    <w:p w14:paraId="198C8DB8" w14:textId="7065A7AC" w:rsidR="0007514C" w:rsidRPr="0007514C" w:rsidRDefault="00D27D71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Настоящее постановление подлежит официальному опубликованию </w:t>
      </w:r>
      <w:r w:rsidR="007F730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газете «Всеволожские вести» приложение «Невский берег» и размещению </w:t>
      </w:r>
      <w:r w:rsidR="007F730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 официальном сайте администрации в сети Интернет.</w:t>
      </w:r>
    </w:p>
    <w:p w14:paraId="40259BCB" w14:textId="0A86C433" w:rsidR="0007514C" w:rsidRPr="00B82EC6" w:rsidRDefault="0007514C" w:rsidP="00053FA4">
      <w:pPr>
        <w:pStyle w:val="a5"/>
        <w:numPr>
          <w:ilvl w:val="0"/>
          <w:numId w:val="29"/>
        </w:numPr>
        <w:spacing w:after="12" w:line="240" w:lineRule="auto"/>
        <w:ind w:left="0"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Настоящее постановление вступает в силу после его официального</w:t>
      </w:r>
      <w:r w:rsidR="00D27D71"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опубликования.</w:t>
      </w:r>
    </w:p>
    <w:p w14:paraId="450936FB" w14:textId="1D5D8E77" w:rsidR="006B06E3" w:rsidRPr="00B82EC6" w:rsidRDefault="00B82EC6" w:rsidP="00053FA4">
      <w:pPr>
        <w:pStyle w:val="a5"/>
        <w:numPr>
          <w:ilvl w:val="0"/>
          <w:numId w:val="29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</w:t>
      </w:r>
      <w:r w:rsidR="006B06E3" w:rsidRPr="00B82EC6">
        <w:rPr>
          <w:rFonts w:ascii="Times New Roman" w:hAnsi="Times New Roman" w:cs="Times New Roman"/>
          <w:sz w:val="28"/>
          <w:szCs w:val="28"/>
        </w:rPr>
        <w:t xml:space="preserve">онтроль за исполнением данного постановления возложить </w:t>
      </w:r>
      <w:r w:rsidR="007F730A">
        <w:rPr>
          <w:rFonts w:ascii="Times New Roman" w:hAnsi="Times New Roman" w:cs="Times New Roman"/>
          <w:sz w:val="28"/>
          <w:szCs w:val="28"/>
        </w:rPr>
        <w:br/>
      </w:r>
      <w:r w:rsidR="006B06E3" w:rsidRPr="00B82EC6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 w:rsidR="007F730A">
        <w:rPr>
          <w:rFonts w:ascii="Times New Roman" w:hAnsi="Times New Roman" w:cs="Times New Roman"/>
          <w:sz w:val="28"/>
          <w:szCs w:val="28"/>
        </w:rPr>
        <w:br/>
      </w:r>
      <w:r w:rsidR="006B06E3" w:rsidRPr="00B82EC6">
        <w:rPr>
          <w:rFonts w:ascii="Times New Roman" w:hAnsi="Times New Roman" w:cs="Times New Roman"/>
          <w:sz w:val="28"/>
          <w:szCs w:val="28"/>
        </w:rPr>
        <w:t>и благоустройству А.А. Плавского.</w:t>
      </w:r>
    </w:p>
    <w:p w14:paraId="14EBB206" w14:textId="0D8F261C" w:rsidR="00675BDC" w:rsidRDefault="00675BDC" w:rsidP="00425483">
      <w:pPr>
        <w:spacing w:after="1" w:line="240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E0AAE45" w14:textId="77777777" w:rsidR="00675BDC" w:rsidRDefault="00675BDC" w:rsidP="00425483">
      <w:pPr>
        <w:spacing w:after="1" w:line="240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1F35BA" w14:textId="124860A2" w:rsidR="008E79A9" w:rsidRDefault="004A4F8A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</w:t>
      </w:r>
      <w:r w:rsidR="007F730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</w:t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548251E1" w14:textId="77777777" w:rsidR="009A416F" w:rsidRDefault="009A416F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2E34EBF" w14:textId="77777777" w:rsidR="009A416F" w:rsidRDefault="009A416F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931916" w14:textId="77777777" w:rsidR="009A416F" w:rsidRDefault="009A416F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9A416F" w:rsidSect="00053FA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4470" w14:textId="77777777" w:rsidR="001846F5" w:rsidRDefault="001846F5" w:rsidP="00ED19B9">
      <w:pPr>
        <w:spacing w:after="0" w:line="240" w:lineRule="auto"/>
      </w:pPr>
      <w:r>
        <w:separator/>
      </w:r>
    </w:p>
  </w:endnote>
  <w:endnote w:type="continuationSeparator" w:id="0">
    <w:p w14:paraId="27C75445" w14:textId="77777777" w:rsidR="001846F5" w:rsidRDefault="001846F5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3581" w14:textId="77777777" w:rsidR="001846F5" w:rsidRDefault="001846F5" w:rsidP="00ED19B9">
      <w:pPr>
        <w:spacing w:after="0" w:line="240" w:lineRule="auto"/>
      </w:pPr>
      <w:r>
        <w:separator/>
      </w:r>
    </w:p>
  </w:footnote>
  <w:footnote w:type="continuationSeparator" w:id="0">
    <w:p w14:paraId="38DCA1AF" w14:textId="77777777" w:rsidR="001846F5" w:rsidRDefault="001846F5" w:rsidP="00ED1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1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7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76796"/>
    <w:multiLevelType w:val="multilevel"/>
    <w:tmpl w:val="738087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35586"/>
    <w:multiLevelType w:val="multilevel"/>
    <w:tmpl w:val="590E00F8"/>
    <w:lvl w:ilvl="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9757E"/>
    <w:multiLevelType w:val="hybridMultilevel"/>
    <w:tmpl w:val="F3664D12"/>
    <w:lvl w:ilvl="0" w:tplc="D91CC9D8">
      <w:start w:val="7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199D6470"/>
    <w:multiLevelType w:val="hybridMultilevel"/>
    <w:tmpl w:val="C90C4ED6"/>
    <w:lvl w:ilvl="0" w:tplc="B350B276">
      <w:start w:val="4"/>
      <w:numFmt w:val="decimal"/>
      <w:lvlText w:val="%1."/>
      <w:lvlJc w:val="left"/>
      <w:pPr>
        <w:ind w:left="9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9" w:hanging="360"/>
      </w:pPr>
    </w:lvl>
    <w:lvl w:ilvl="2" w:tplc="0419001B" w:tentative="1">
      <w:start w:val="1"/>
      <w:numFmt w:val="lowerRoman"/>
      <w:lvlText w:val="%3."/>
      <w:lvlJc w:val="right"/>
      <w:pPr>
        <w:ind w:left="2399" w:hanging="180"/>
      </w:pPr>
    </w:lvl>
    <w:lvl w:ilvl="3" w:tplc="0419000F" w:tentative="1">
      <w:start w:val="1"/>
      <w:numFmt w:val="decimal"/>
      <w:lvlText w:val="%4."/>
      <w:lvlJc w:val="left"/>
      <w:pPr>
        <w:ind w:left="3119" w:hanging="360"/>
      </w:pPr>
    </w:lvl>
    <w:lvl w:ilvl="4" w:tplc="04190019" w:tentative="1">
      <w:start w:val="1"/>
      <w:numFmt w:val="lowerLetter"/>
      <w:lvlText w:val="%5."/>
      <w:lvlJc w:val="left"/>
      <w:pPr>
        <w:ind w:left="3839" w:hanging="360"/>
      </w:pPr>
    </w:lvl>
    <w:lvl w:ilvl="5" w:tplc="0419001B" w:tentative="1">
      <w:start w:val="1"/>
      <w:numFmt w:val="lowerRoman"/>
      <w:lvlText w:val="%6."/>
      <w:lvlJc w:val="right"/>
      <w:pPr>
        <w:ind w:left="4559" w:hanging="180"/>
      </w:pPr>
    </w:lvl>
    <w:lvl w:ilvl="6" w:tplc="0419000F" w:tentative="1">
      <w:start w:val="1"/>
      <w:numFmt w:val="decimal"/>
      <w:lvlText w:val="%7."/>
      <w:lvlJc w:val="left"/>
      <w:pPr>
        <w:ind w:left="5279" w:hanging="360"/>
      </w:pPr>
    </w:lvl>
    <w:lvl w:ilvl="7" w:tplc="04190019" w:tentative="1">
      <w:start w:val="1"/>
      <w:numFmt w:val="lowerLetter"/>
      <w:lvlText w:val="%8."/>
      <w:lvlJc w:val="left"/>
      <w:pPr>
        <w:ind w:left="5999" w:hanging="360"/>
      </w:pPr>
    </w:lvl>
    <w:lvl w:ilvl="8" w:tplc="041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7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B62EE3"/>
    <w:multiLevelType w:val="multilevel"/>
    <w:tmpl w:val="E93AFB6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9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52" w:hanging="2160"/>
      </w:pPr>
      <w:rPr>
        <w:rFonts w:hint="default"/>
      </w:rPr>
    </w:lvl>
  </w:abstractNum>
  <w:abstractNum w:abstractNumId="9" w15:restartNumberingAfterBreak="0">
    <w:nsid w:val="28D7716C"/>
    <w:multiLevelType w:val="hybridMultilevel"/>
    <w:tmpl w:val="C0CCFDE0"/>
    <w:lvl w:ilvl="0" w:tplc="87A082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A4E24DD"/>
    <w:multiLevelType w:val="hybridMultilevel"/>
    <w:tmpl w:val="B1626BDC"/>
    <w:lvl w:ilvl="0" w:tplc="4EE6205C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5CA020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36E81E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BB04E1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2FCB79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306456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A1E95A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5A06A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60C72B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10288A"/>
    <w:multiLevelType w:val="hybridMultilevel"/>
    <w:tmpl w:val="4FD87A9A"/>
    <w:lvl w:ilvl="0" w:tplc="F2B6D99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2C3A74CF"/>
    <w:multiLevelType w:val="hybridMultilevel"/>
    <w:tmpl w:val="41826B5E"/>
    <w:lvl w:ilvl="0" w:tplc="05E0E4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BB21C9"/>
    <w:multiLevelType w:val="hybridMultilevel"/>
    <w:tmpl w:val="BEE865DE"/>
    <w:lvl w:ilvl="0" w:tplc="5AF4A870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61CB238">
      <w:start w:val="1"/>
      <w:numFmt w:val="lowerLetter"/>
      <w:lvlText w:val="%2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F5CB0CE">
      <w:start w:val="1"/>
      <w:numFmt w:val="lowerRoman"/>
      <w:lvlText w:val="%3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2F0CB6C">
      <w:start w:val="1"/>
      <w:numFmt w:val="decimal"/>
      <w:lvlText w:val="%4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B3C48A0">
      <w:start w:val="1"/>
      <w:numFmt w:val="lowerLetter"/>
      <w:lvlText w:val="%5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B04D668">
      <w:start w:val="1"/>
      <w:numFmt w:val="lowerRoman"/>
      <w:lvlText w:val="%6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F42BEFC">
      <w:start w:val="1"/>
      <w:numFmt w:val="decimal"/>
      <w:lvlText w:val="%7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30A145E">
      <w:start w:val="1"/>
      <w:numFmt w:val="lowerLetter"/>
      <w:lvlText w:val="%8"/>
      <w:lvlJc w:val="left"/>
      <w:pPr>
        <w:ind w:left="6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6E4B444">
      <w:start w:val="1"/>
      <w:numFmt w:val="lowerRoman"/>
      <w:lvlText w:val="%9"/>
      <w:lvlJc w:val="left"/>
      <w:pPr>
        <w:ind w:left="7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41B5774"/>
    <w:multiLevelType w:val="hybridMultilevel"/>
    <w:tmpl w:val="DFCA090C"/>
    <w:lvl w:ilvl="0" w:tplc="A1E8E2D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8"/>
  </w:num>
  <w:num w:numId="2" w16cid:durableId="1598707847">
    <w:abstractNumId w:val="13"/>
  </w:num>
  <w:num w:numId="3" w16cid:durableId="1982801821">
    <w:abstractNumId w:val="14"/>
  </w:num>
  <w:num w:numId="4" w16cid:durableId="2031372017">
    <w:abstractNumId w:val="22"/>
  </w:num>
  <w:num w:numId="5" w16cid:durableId="1136796163">
    <w:abstractNumId w:val="1"/>
  </w:num>
  <w:num w:numId="6" w16cid:durableId="1037900171">
    <w:abstractNumId w:val="15"/>
  </w:num>
  <w:num w:numId="7" w16cid:durableId="1514955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7"/>
  </w:num>
  <w:num w:numId="9" w16cid:durableId="936400257">
    <w:abstractNumId w:val="19"/>
  </w:num>
  <w:num w:numId="10" w16cid:durableId="916401506">
    <w:abstractNumId w:val="20"/>
  </w:num>
  <w:num w:numId="11" w16cid:durableId="1013607095">
    <w:abstractNumId w:val="17"/>
  </w:num>
  <w:num w:numId="12" w16cid:durableId="1509514219">
    <w:abstractNumId w:val="29"/>
  </w:num>
  <w:num w:numId="13" w16cid:durableId="324552953">
    <w:abstractNumId w:val="25"/>
  </w:num>
  <w:num w:numId="14" w16cid:durableId="1854487734">
    <w:abstractNumId w:val="2"/>
  </w:num>
  <w:num w:numId="15" w16cid:durableId="306711311">
    <w:abstractNumId w:val="26"/>
  </w:num>
  <w:num w:numId="16" w16cid:durableId="754085938">
    <w:abstractNumId w:val="23"/>
  </w:num>
  <w:num w:numId="17" w16cid:durableId="1095858467">
    <w:abstractNumId w:val="27"/>
  </w:num>
  <w:num w:numId="18" w16cid:durableId="681660375">
    <w:abstractNumId w:val="0"/>
  </w:num>
  <w:num w:numId="19" w16cid:durableId="97605202">
    <w:abstractNumId w:val="18"/>
  </w:num>
  <w:num w:numId="20" w16cid:durableId="18899879">
    <w:abstractNumId w:val="9"/>
  </w:num>
  <w:num w:numId="21" w16cid:durableId="536938415">
    <w:abstractNumId w:val="11"/>
  </w:num>
  <w:num w:numId="22" w16cid:durableId="1736001477">
    <w:abstractNumId w:val="12"/>
  </w:num>
  <w:num w:numId="23" w16cid:durableId="742609462">
    <w:abstractNumId w:val="21"/>
  </w:num>
  <w:num w:numId="24" w16cid:durableId="1116826398">
    <w:abstractNumId w:val="3"/>
  </w:num>
  <w:num w:numId="25" w16cid:durableId="654721506">
    <w:abstractNumId w:val="4"/>
  </w:num>
  <w:num w:numId="26" w16cid:durableId="1110049969">
    <w:abstractNumId w:val="10"/>
  </w:num>
  <w:num w:numId="27" w16cid:durableId="882596821">
    <w:abstractNumId w:val="24"/>
  </w:num>
  <w:num w:numId="28" w16cid:durableId="93407560">
    <w:abstractNumId w:val="8"/>
  </w:num>
  <w:num w:numId="29" w16cid:durableId="1946381168">
    <w:abstractNumId w:val="5"/>
  </w:num>
  <w:num w:numId="30" w16cid:durableId="7151979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057DD"/>
    <w:rsid w:val="0002148D"/>
    <w:rsid w:val="00043058"/>
    <w:rsid w:val="00044603"/>
    <w:rsid w:val="00045041"/>
    <w:rsid w:val="00050CC7"/>
    <w:rsid w:val="00051816"/>
    <w:rsid w:val="00053FA4"/>
    <w:rsid w:val="00060001"/>
    <w:rsid w:val="00060B7E"/>
    <w:rsid w:val="00061F72"/>
    <w:rsid w:val="0007514C"/>
    <w:rsid w:val="00084D35"/>
    <w:rsid w:val="00085049"/>
    <w:rsid w:val="00090D43"/>
    <w:rsid w:val="000A6085"/>
    <w:rsid w:val="000B3000"/>
    <w:rsid w:val="000D6604"/>
    <w:rsid w:val="000F1B09"/>
    <w:rsid w:val="00102742"/>
    <w:rsid w:val="00134580"/>
    <w:rsid w:val="0014351C"/>
    <w:rsid w:val="00153EC0"/>
    <w:rsid w:val="00155077"/>
    <w:rsid w:val="0017339D"/>
    <w:rsid w:val="00174695"/>
    <w:rsid w:val="001802D3"/>
    <w:rsid w:val="001846F5"/>
    <w:rsid w:val="00187578"/>
    <w:rsid w:val="0019055B"/>
    <w:rsid w:val="00190A30"/>
    <w:rsid w:val="001A069D"/>
    <w:rsid w:val="001A7CEC"/>
    <w:rsid w:val="001B76AB"/>
    <w:rsid w:val="001C0DE7"/>
    <w:rsid w:val="001C3A56"/>
    <w:rsid w:val="001E125F"/>
    <w:rsid w:val="001E259E"/>
    <w:rsid w:val="00200F55"/>
    <w:rsid w:val="002112C8"/>
    <w:rsid w:val="00211449"/>
    <w:rsid w:val="00216993"/>
    <w:rsid w:val="00216A80"/>
    <w:rsid w:val="00224876"/>
    <w:rsid w:val="002251D6"/>
    <w:rsid w:val="00233022"/>
    <w:rsid w:val="002432F1"/>
    <w:rsid w:val="0024408A"/>
    <w:rsid w:val="00250363"/>
    <w:rsid w:val="00253884"/>
    <w:rsid w:val="00261232"/>
    <w:rsid w:val="00265374"/>
    <w:rsid w:val="002808F0"/>
    <w:rsid w:val="00292CA8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19F8"/>
    <w:rsid w:val="00335256"/>
    <w:rsid w:val="003517A4"/>
    <w:rsid w:val="00356399"/>
    <w:rsid w:val="003677B3"/>
    <w:rsid w:val="00373667"/>
    <w:rsid w:val="003767FD"/>
    <w:rsid w:val="00381131"/>
    <w:rsid w:val="003817AE"/>
    <w:rsid w:val="003858BC"/>
    <w:rsid w:val="00396BC8"/>
    <w:rsid w:val="003B431F"/>
    <w:rsid w:val="003B6B0A"/>
    <w:rsid w:val="003B6B33"/>
    <w:rsid w:val="003C0669"/>
    <w:rsid w:val="003C314D"/>
    <w:rsid w:val="003D235C"/>
    <w:rsid w:val="00404EE3"/>
    <w:rsid w:val="00415491"/>
    <w:rsid w:val="004223B6"/>
    <w:rsid w:val="00425483"/>
    <w:rsid w:val="004404F8"/>
    <w:rsid w:val="00463FB4"/>
    <w:rsid w:val="004874BF"/>
    <w:rsid w:val="00496773"/>
    <w:rsid w:val="00497771"/>
    <w:rsid w:val="004A0623"/>
    <w:rsid w:val="004A4F8A"/>
    <w:rsid w:val="004B64A1"/>
    <w:rsid w:val="004C0A00"/>
    <w:rsid w:val="004F15D1"/>
    <w:rsid w:val="00500885"/>
    <w:rsid w:val="00507972"/>
    <w:rsid w:val="0052411B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17A5"/>
    <w:rsid w:val="005F27D3"/>
    <w:rsid w:val="005F581E"/>
    <w:rsid w:val="00602CED"/>
    <w:rsid w:val="00623384"/>
    <w:rsid w:val="00656452"/>
    <w:rsid w:val="0065662E"/>
    <w:rsid w:val="00675BDC"/>
    <w:rsid w:val="0068697E"/>
    <w:rsid w:val="00690620"/>
    <w:rsid w:val="006A13AE"/>
    <w:rsid w:val="006B06E3"/>
    <w:rsid w:val="006C1EA0"/>
    <w:rsid w:val="006E6B07"/>
    <w:rsid w:val="006E6B5A"/>
    <w:rsid w:val="006F0533"/>
    <w:rsid w:val="006F2D86"/>
    <w:rsid w:val="006F621B"/>
    <w:rsid w:val="00700922"/>
    <w:rsid w:val="0071419B"/>
    <w:rsid w:val="00716CB7"/>
    <w:rsid w:val="00717637"/>
    <w:rsid w:val="0073727F"/>
    <w:rsid w:val="00742E0C"/>
    <w:rsid w:val="00753C04"/>
    <w:rsid w:val="0075557C"/>
    <w:rsid w:val="00764C38"/>
    <w:rsid w:val="007761ED"/>
    <w:rsid w:val="007936F3"/>
    <w:rsid w:val="00795728"/>
    <w:rsid w:val="007C6677"/>
    <w:rsid w:val="007C6A44"/>
    <w:rsid w:val="007D1ADF"/>
    <w:rsid w:val="007D2C42"/>
    <w:rsid w:val="007D49CF"/>
    <w:rsid w:val="007F730A"/>
    <w:rsid w:val="00827604"/>
    <w:rsid w:val="00827ABE"/>
    <w:rsid w:val="008315A5"/>
    <w:rsid w:val="00834B5F"/>
    <w:rsid w:val="00841BE8"/>
    <w:rsid w:val="008511AF"/>
    <w:rsid w:val="00857156"/>
    <w:rsid w:val="00866E12"/>
    <w:rsid w:val="008704C6"/>
    <w:rsid w:val="00871215"/>
    <w:rsid w:val="00880B22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8E79A9"/>
    <w:rsid w:val="009050C6"/>
    <w:rsid w:val="009127B3"/>
    <w:rsid w:val="00930AFF"/>
    <w:rsid w:val="009402EB"/>
    <w:rsid w:val="00942075"/>
    <w:rsid w:val="00962147"/>
    <w:rsid w:val="00976C03"/>
    <w:rsid w:val="009773EA"/>
    <w:rsid w:val="00985AC7"/>
    <w:rsid w:val="00985DDF"/>
    <w:rsid w:val="00996054"/>
    <w:rsid w:val="009A416F"/>
    <w:rsid w:val="009A4204"/>
    <w:rsid w:val="009A4F61"/>
    <w:rsid w:val="009B3F7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8548B"/>
    <w:rsid w:val="00A91EE9"/>
    <w:rsid w:val="00AA54A0"/>
    <w:rsid w:val="00AE5C81"/>
    <w:rsid w:val="00AF4D6E"/>
    <w:rsid w:val="00B00C0E"/>
    <w:rsid w:val="00B04637"/>
    <w:rsid w:val="00B07491"/>
    <w:rsid w:val="00B223BB"/>
    <w:rsid w:val="00B35625"/>
    <w:rsid w:val="00B41591"/>
    <w:rsid w:val="00B45339"/>
    <w:rsid w:val="00B47742"/>
    <w:rsid w:val="00B6232D"/>
    <w:rsid w:val="00B64E3E"/>
    <w:rsid w:val="00B65E7C"/>
    <w:rsid w:val="00B82EC6"/>
    <w:rsid w:val="00B847F4"/>
    <w:rsid w:val="00B9647B"/>
    <w:rsid w:val="00BA71E5"/>
    <w:rsid w:val="00BC0153"/>
    <w:rsid w:val="00BE3952"/>
    <w:rsid w:val="00BE3A95"/>
    <w:rsid w:val="00BF5009"/>
    <w:rsid w:val="00C02349"/>
    <w:rsid w:val="00C32800"/>
    <w:rsid w:val="00C335B9"/>
    <w:rsid w:val="00C3377A"/>
    <w:rsid w:val="00C41DFE"/>
    <w:rsid w:val="00C63E59"/>
    <w:rsid w:val="00C92A20"/>
    <w:rsid w:val="00C92F50"/>
    <w:rsid w:val="00CC2869"/>
    <w:rsid w:val="00CC31F1"/>
    <w:rsid w:val="00CE1ED5"/>
    <w:rsid w:val="00D06C3B"/>
    <w:rsid w:val="00D16510"/>
    <w:rsid w:val="00D250BA"/>
    <w:rsid w:val="00D27D71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E7FB3"/>
    <w:rsid w:val="00DF4698"/>
    <w:rsid w:val="00DF787A"/>
    <w:rsid w:val="00E1040C"/>
    <w:rsid w:val="00E32B3B"/>
    <w:rsid w:val="00E45816"/>
    <w:rsid w:val="00E8105C"/>
    <w:rsid w:val="00E82279"/>
    <w:rsid w:val="00EA7372"/>
    <w:rsid w:val="00EC3DE4"/>
    <w:rsid w:val="00EC3E73"/>
    <w:rsid w:val="00EC5474"/>
    <w:rsid w:val="00EC5A17"/>
    <w:rsid w:val="00ED19B9"/>
    <w:rsid w:val="00ED1B77"/>
    <w:rsid w:val="00ED493D"/>
    <w:rsid w:val="00ED5D8D"/>
    <w:rsid w:val="00ED7C80"/>
    <w:rsid w:val="00EE04A9"/>
    <w:rsid w:val="00EE58D6"/>
    <w:rsid w:val="00EF05D3"/>
    <w:rsid w:val="00F13E7B"/>
    <w:rsid w:val="00F311BF"/>
    <w:rsid w:val="00F37A03"/>
    <w:rsid w:val="00F40CE9"/>
    <w:rsid w:val="00F45AD6"/>
    <w:rsid w:val="00F4672B"/>
    <w:rsid w:val="00F639A6"/>
    <w:rsid w:val="00F77C6E"/>
    <w:rsid w:val="00F809F8"/>
    <w:rsid w:val="00F95CBA"/>
    <w:rsid w:val="00FA6588"/>
    <w:rsid w:val="00FB2980"/>
    <w:rsid w:val="00FB2E09"/>
    <w:rsid w:val="00FC43E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3</cp:revision>
  <cp:lastPrinted>2025-11-17T10:06:00Z</cp:lastPrinted>
  <dcterms:created xsi:type="dcterms:W3CDTF">2025-11-18T06:02:00Z</dcterms:created>
  <dcterms:modified xsi:type="dcterms:W3CDTF">2025-11-28T14:47:00Z</dcterms:modified>
</cp:coreProperties>
</file>